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DB" w:rsidRPr="00607963" w:rsidRDefault="00D40236" w:rsidP="00607963">
      <w:pPr>
        <w:pStyle w:val="tb-na16"/>
        <w:spacing w:line="276" w:lineRule="auto"/>
        <w:jc w:val="both"/>
        <w:rPr>
          <w:b/>
          <w:bCs/>
          <w:color w:val="000000"/>
        </w:rPr>
      </w:pPr>
      <w:r w:rsidRPr="00607963">
        <w:t>Na temelju članka 107. Zakona o odgoju i obrazovanju u osnovnoj i srednjoj školi (NN 87/08, 86/09, 92/10, 105/10, 90/11, 5/12, 6/12, 86/12, 126/12, 94/13</w:t>
      </w:r>
      <w:r w:rsidR="00904F6D" w:rsidRPr="00607963">
        <w:t xml:space="preserve"> i</w:t>
      </w:r>
      <w:r w:rsidRPr="00607963">
        <w:t xml:space="preserve"> 152/14) </w:t>
      </w:r>
      <w:r w:rsidR="009E2DDB" w:rsidRPr="00607963">
        <w:br/>
      </w:r>
      <w:r w:rsidRPr="00607963">
        <w:rPr>
          <w:b/>
          <w:bCs/>
          <w:color w:val="000000"/>
        </w:rPr>
        <w:t>OSNOVNA</w:t>
      </w:r>
      <w:r w:rsidR="009E2DDB" w:rsidRPr="00607963">
        <w:rPr>
          <w:b/>
          <w:bCs/>
          <w:color w:val="000000"/>
        </w:rPr>
        <w:t xml:space="preserve"> </w:t>
      </w:r>
      <w:r w:rsidRPr="00607963">
        <w:rPr>
          <w:b/>
          <w:bCs/>
          <w:color w:val="000000"/>
        </w:rPr>
        <w:t xml:space="preserve"> ŠKOLA </w:t>
      </w:r>
      <w:r w:rsidR="009E2DDB" w:rsidRPr="00607963">
        <w:rPr>
          <w:b/>
          <w:bCs/>
          <w:color w:val="000000"/>
        </w:rPr>
        <w:t xml:space="preserve"> </w:t>
      </w:r>
      <w:r w:rsidRPr="00607963">
        <w:rPr>
          <w:b/>
          <w:bCs/>
          <w:color w:val="000000"/>
        </w:rPr>
        <w:t xml:space="preserve">„VJEKOSLAV KLAIĆ“ </w:t>
      </w:r>
      <w:r w:rsidR="009E2DDB" w:rsidRPr="00607963">
        <w:rPr>
          <w:b/>
          <w:bCs/>
          <w:color w:val="000000"/>
        </w:rPr>
        <w:t xml:space="preserve"> </w:t>
      </w:r>
      <w:r w:rsidRPr="00607963">
        <w:rPr>
          <w:b/>
          <w:bCs/>
          <w:color w:val="000000"/>
        </w:rPr>
        <w:t>GARČIN</w:t>
      </w:r>
      <w:r w:rsidRPr="00607963">
        <w:rPr>
          <w:bCs/>
          <w:color w:val="000000"/>
        </w:rPr>
        <w:t xml:space="preserve"> </w:t>
      </w:r>
      <w:r w:rsidR="009E2DDB" w:rsidRPr="00607963">
        <w:rPr>
          <w:bCs/>
          <w:color w:val="000000"/>
        </w:rPr>
        <w:t xml:space="preserve">   </w:t>
      </w:r>
      <w:r w:rsidRPr="00607963">
        <w:rPr>
          <w:bCs/>
          <w:color w:val="000000"/>
        </w:rPr>
        <w:t xml:space="preserve">raspisuje: </w:t>
      </w:r>
    </w:p>
    <w:p w:rsidR="00D40236" w:rsidRPr="00607963" w:rsidRDefault="00D40236" w:rsidP="00607963">
      <w:pPr>
        <w:pStyle w:val="tb-na16"/>
        <w:spacing w:line="276" w:lineRule="auto"/>
        <w:jc w:val="center"/>
        <w:rPr>
          <w:b/>
          <w:bCs/>
          <w:color w:val="000000"/>
        </w:rPr>
      </w:pPr>
      <w:r w:rsidRPr="00607963">
        <w:rPr>
          <w:b/>
          <w:bCs/>
          <w:color w:val="000000"/>
        </w:rPr>
        <w:t>NATJEČAJ</w:t>
      </w:r>
    </w:p>
    <w:p w:rsidR="009E2DDB" w:rsidRPr="00607963" w:rsidRDefault="009E2DDB" w:rsidP="00607963">
      <w:pPr>
        <w:pStyle w:val="tb-na16"/>
        <w:spacing w:line="276" w:lineRule="auto"/>
        <w:jc w:val="center"/>
        <w:rPr>
          <w:b/>
          <w:bCs/>
          <w:color w:val="000000"/>
        </w:rPr>
      </w:pPr>
      <w:r w:rsidRPr="00607963">
        <w:rPr>
          <w:b/>
          <w:bCs/>
          <w:color w:val="000000"/>
        </w:rPr>
        <w:t>za popunjavanje radnog mjesta</w:t>
      </w:r>
    </w:p>
    <w:p w:rsidR="00AE7DF3" w:rsidRDefault="00AE7DF3" w:rsidP="00607963">
      <w:pPr>
        <w:pStyle w:val="tb-na16"/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>
        <w:t>UČITELJ ENGLESKOG  JEZIKA</w:t>
      </w:r>
      <w:r w:rsidR="009E2DDB" w:rsidRPr="00607963">
        <w:t xml:space="preserve"> – 1 izvršitelj, puno radno</w:t>
      </w:r>
      <w:r>
        <w:t xml:space="preserve"> vrijeme (40 sati tjedno), na </w:t>
      </w:r>
      <w:r w:rsidR="009E2DDB" w:rsidRPr="00607963">
        <w:t>određeno vrijeme</w:t>
      </w:r>
    </w:p>
    <w:p w:rsidR="009E2DDB" w:rsidRPr="00AE7DF3" w:rsidRDefault="009E2DDB" w:rsidP="00AE7DF3">
      <w:pPr>
        <w:pStyle w:val="tb-na16"/>
        <w:spacing w:line="276" w:lineRule="auto"/>
        <w:ind w:left="720"/>
        <w:jc w:val="both"/>
        <w:rPr>
          <w:b/>
          <w:bCs/>
          <w:color w:val="000000"/>
        </w:rPr>
      </w:pPr>
      <w:r w:rsidRPr="00607963">
        <w:t xml:space="preserve">UVJETI: Kandidati trebaju ispunjavati opće i posebne uvjete utvrđene Zakonom o odgoju i obrazovanju u osnovnoj i srednjoj školi i Pravilnikom o stručnoj spremi i pedagoško psihološkom obrazovanju učitelja i stručnih suradnika u osnovom </w:t>
      </w:r>
      <w:proofErr w:type="spellStart"/>
      <w:r w:rsidRPr="00607963">
        <w:t>školstvu.Kandidat</w:t>
      </w:r>
      <w:proofErr w:type="spellEnd"/>
      <w:r w:rsidRPr="00607963">
        <w:t xml:space="preserve"> koji ostvaruje prednost pri zapošljavanju sukladno članku 35. Zakona o pravima hrvatskih branitelja iz Domovinskog rata i članova njihovih obitelji (NN 174/04, 92/05, 2/07, 107/07, 65/09, 137/09, 146/10, 55/11</w:t>
      </w:r>
      <w:r w:rsidR="00904F6D" w:rsidRPr="00607963">
        <w:t>, 1</w:t>
      </w:r>
      <w:r w:rsidRPr="00607963">
        <w:t>40/12</w:t>
      </w:r>
      <w:r w:rsidR="00904F6D" w:rsidRPr="00607963">
        <w:t>, 19/13, 33/13, 148/13 i 92/14</w:t>
      </w:r>
      <w:r w:rsidRPr="00607963">
        <w:t xml:space="preserve">) dužan </w:t>
      </w:r>
      <w:r w:rsidR="00904F6D" w:rsidRPr="00607963">
        <w:t>je uz dokaz o priznatom statusu te potvrdu H</w:t>
      </w:r>
      <w:r w:rsidRPr="00607963">
        <w:t>rvatskog zavoda za zapošljavanje kao dokaz nezaposlenosti priložiti i dokaz o prestanku radnog odnosa kod posljednjeg poslodavca.</w:t>
      </w:r>
    </w:p>
    <w:p w:rsidR="00904F6D" w:rsidRPr="00607963" w:rsidRDefault="00904F6D" w:rsidP="00607963">
      <w:pPr>
        <w:pStyle w:val="tb-na16"/>
        <w:spacing w:line="276" w:lineRule="auto"/>
        <w:jc w:val="both"/>
      </w:pPr>
      <w:r w:rsidRPr="00607963">
        <w:t>Uz prijavu kandidati trebaju dostaviti:</w:t>
      </w:r>
    </w:p>
    <w:p w:rsidR="00904F6D" w:rsidRPr="00607963" w:rsidRDefault="00904F6D" w:rsidP="00607963">
      <w:pPr>
        <w:pStyle w:val="tb-na16"/>
        <w:numPr>
          <w:ilvl w:val="0"/>
          <w:numId w:val="2"/>
        </w:numPr>
        <w:spacing w:line="276" w:lineRule="auto"/>
        <w:jc w:val="both"/>
      </w:pPr>
      <w:r w:rsidRPr="00607963">
        <w:t>ŽIVOTOPIS,</w:t>
      </w:r>
    </w:p>
    <w:p w:rsidR="00904F6D" w:rsidRPr="00607963" w:rsidRDefault="00904F6D" w:rsidP="00607963">
      <w:pPr>
        <w:pStyle w:val="tb-na16"/>
        <w:numPr>
          <w:ilvl w:val="0"/>
          <w:numId w:val="2"/>
        </w:numPr>
        <w:spacing w:line="276" w:lineRule="auto"/>
        <w:jc w:val="both"/>
      </w:pPr>
      <w:r w:rsidRPr="00607963">
        <w:t>DOMOVNICA,</w:t>
      </w:r>
    </w:p>
    <w:p w:rsidR="00904F6D" w:rsidRPr="00607963" w:rsidRDefault="00904F6D" w:rsidP="00607963">
      <w:pPr>
        <w:pStyle w:val="tb-na16"/>
        <w:numPr>
          <w:ilvl w:val="0"/>
          <w:numId w:val="2"/>
        </w:numPr>
        <w:spacing w:line="276" w:lineRule="auto"/>
        <w:jc w:val="both"/>
      </w:pPr>
      <w:r w:rsidRPr="00607963">
        <w:t>RODNI LIST,</w:t>
      </w:r>
    </w:p>
    <w:p w:rsidR="00904F6D" w:rsidRPr="00607963" w:rsidRDefault="00904F6D" w:rsidP="00607963">
      <w:pPr>
        <w:pStyle w:val="tb-na16"/>
        <w:numPr>
          <w:ilvl w:val="0"/>
          <w:numId w:val="2"/>
        </w:numPr>
        <w:spacing w:line="276" w:lineRule="auto"/>
        <w:jc w:val="both"/>
      </w:pPr>
      <w:r w:rsidRPr="00607963">
        <w:t>DOKAZ O STEČENOJ STRUČNOJ SPREMI,</w:t>
      </w:r>
    </w:p>
    <w:p w:rsidR="00904F6D" w:rsidRPr="00607963" w:rsidRDefault="00904F6D" w:rsidP="00607963">
      <w:pPr>
        <w:pStyle w:val="tb-na16"/>
        <w:numPr>
          <w:ilvl w:val="0"/>
          <w:numId w:val="2"/>
        </w:numPr>
        <w:spacing w:line="276" w:lineRule="auto"/>
        <w:jc w:val="both"/>
      </w:pPr>
      <w:r w:rsidRPr="00607963">
        <w:t>UVJERENJE O NEKAŽNJAVANJU (ne stariju od 6. mjeseci)</w:t>
      </w:r>
    </w:p>
    <w:p w:rsidR="00607963" w:rsidRPr="00607963" w:rsidRDefault="00607963" w:rsidP="00607963">
      <w:pPr>
        <w:pStyle w:val="tb-na16"/>
        <w:spacing w:line="276" w:lineRule="auto"/>
        <w:jc w:val="both"/>
      </w:pPr>
      <w:r w:rsidRPr="00607963">
        <w:t>Prijave s dokazima dostaviti na adresu:</w:t>
      </w:r>
    </w:p>
    <w:p w:rsidR="00AE7DF3" w:rsidRDefault="00607963" w:rsidP="00AE7DF3">
      <w:pPr>
        <w:pStyle w:val="tb-na16"/>
        <w:spacing w:line="276" w:lineRule="auto"/>
      </w:pPr>
      <w:r w:rsidRPr="00607963">
        <w:t>OSNOVNA ŠKOLA „VJEKOSLAV KLAIĆ“</w:t>
      </w:r>
      <w:r>
        <w:br/>
      </w:r>
      <w:r w:rsidRPr="00607963">
        <w:t>KRALJA TOMISLAVA 75</w:t>
      </w:r>
      <w:r>
        <w:br/>
      </w:r>
      <w:r w:rsidRPr="00607963">
        <w:t>35212 GARČIN</w:t>
      </w:r>
    </w:p>
    <w:p w:rsidR="00607963" w:rsidRPr="00607963" w:rsidRDefault="00607963" w:rsidP="00AE7DF3">
      <w:pPr>
        <w:pStyle w:val="tb-na16"/>
        <w:spacing w:line="276" w:lineRule="auto"/>
      </w:pPr>
      <w:r w:rsidRPr="00607963">
        <w:rPr>
          <w:shd w:val="clear" w:color="auto" w:fill="F4F4F4"/>
        </w:rPr>
        <w:t xml:space="preserve">Navedenu dokumentaciju dostaviti u presliku jer istu ne vraćamo. </w:t>
      </w:r>
    </w:p>
    <w:p w:rsidR="00AE7DF3" w:rsidRDefault="00904F6D" w:rsidP="00607963">
      <w:pPr>
        <w:pStyle w:val="tb-na16"/>
        <w:spacing w:line="276" w:lineRule="auto"/>
        <w:jc w:val="both"/>
      </w:pPr>
      <w:r w:rsidRPr="00607963">
        <w:t>ROK za podnošenje prijave je 8 dana od dana objave natječaja na mrežnim stranicama Hrvatskog zavoda za zapošljavanje i mrežnim stranicama škole. Na natječaj se mogu javiti osobe oba spola (članak 13. stavak 2. Zakona o ravnopravnosti spolova).</w:t>
      </w:r>
    </w:p>
    <w:p w:rsidR="00607963" w:rsidRDefault="00AE7DF3" w:rsidP="00607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izboru kandidata bit  će  objavljena na web  stranici  škole.</w:t>
      </w:r>
      <w:r w:rsidR="00607963" w:rsidRPr="00607963">
        <w:rPr>
          <w:rFonts w:ascii="Times New Roman" w:hAnsi="Times New Roman" w:cs="Times New Roman"/>
          <w:sz w:val="24"/>
          <w:szCs w:val="24"/>
        </w:rPr>
        <w:t>.</w:t>
      </w:r>
    </w:p>
    <w:p w:rsidR="00607963" w:rsidRDefault="00607963" w:rsidP="006079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375B4D" w:rsidRDefault="00607963" w:rsidP="00607963">
      <w:pPr>
        <w:autoSpaceDE w:val="0"/>
        <w:autoSpaceDN w:val="0"/>
        <w:adjustRightInd w:val="0"/>
        <w:jc w:val="right"/>
      </w:pPr>
      <w:r>
        <w:rPr>
          <w:rFonts w:ascii="Times New Roman" w:hAnsi="Times New Roman" w:cs="Times New Roman"/>
          <w:sz w:val="24"/>
          <w:szCs w:val="24"/>
        </w:rPr>
        <w:t>DANIJELA ERIĆ</w:t>
      </w:r>
    </w:p>
    <w:sectPr w:rsidR="00375B4D" w:rsidSect="00BE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1EE4"/>
    <w:multiLevelType w:val="hybridMultilevel"/>
    <w:tmpl w:val="9948FA68"/>
    <w:lvl w:ilvl="0" w:tplc="B4B2C3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33A63"/>
    <w:multiLevelType w:val="hybridMultilevel"/>
    <w:tmpl w:val="BC56B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>
    <w:useFELayout/>
  </w:compat>
  <w:rsids>
    <w:rsidRoot w:val="00BA5CD8"/>
    <w:rsid w:val="001665E0"/>
    <w:rsid w:val="00375B4D"/>
    <w:rsid w:val="003B518A"/>
    <w:rsid w:val="005D09AF"/>
    <w:rsid w:val="00607963"/>
    <w:rsid w:val="00904F6D"/>
    <w:rsid w:val="00951550"/>
    <w:rsid w:val="009E2DDB"/>
    <w:rsid w:val="00AE7DF3"/>
    <w:rsid w:val="00BA5CD8"/>
    <w:rsid w:val="00BE7826"/>
    <w:rsid w:val="00D4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D40236"/>
  </w:style>
  <w:style w:type="character" w:styleId="Hiperveza">
    <w:name w:val="Hyperlink"/>
    <w:basedOn w:val="Zadanifontodlomka"/>
    <w:uiPriority w:val="99"/>
    <w:semiHidden/>
    <w:unhideWhenUsed/>
    <w:rsid w:val="00D40236"/>
    <w:rPr>
      <w:color w:val="0000FF"/>
      <w:u w:val="single"/>
    </w:rPr>
  </w:style>
  <w:style w:type="paragraph" w:customStyle="1" w:styleId="tb-na16">
    <w:name w:val="tb-na16"/>
    <w:basedOn w:val="Normal"/>
    <w:rsid w:val="00D4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D4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User</cp:lastModifiedBy>
  <cp:revision>2</cp:revision>
  <dcterms:created xsi:type="dcterms:W3CDTF">2016-01-27T08:58:00Z</dcterms:created>
  <dcterms:modified xsi:type="dcterms:W3CDTF">2016-01-27T08:58:00Z</dcterms:modified>
</cp:coreProperties>
</file>